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4DE8" w14:textId="77777777" w:rsidR="00E22D89" w:rsidRPr="008E2740" w:rsidRDefault="00E22D89" w:rsidP="00E22D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2740">
        <w:rPr>
          <w:rFonts w:ascii="Times New Roman" w:hAnsi="Times New Roman" w:cs="Times New Roman"/>
          <w:b/>
          <w:bCs/>
          <w:sz w:val="28"/>
          <w:szCs w:val="28"/>
        </w:rPr>
        <w:t>Объём материала, выносимого на экзамен по дисциплине</w:t>
      </w:r>
    </w:p>
    <w:p w14:paraId="4C95AD7C" w14:textId="60D2EB6E" w:rsidR="00F06A1A" w:rsidRPr="008E2740" w:rsidRDefault="00E22D89" w:rsidP="00E22D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2740">
        <w:rPr>
          <w:rFonts w:ascii="Times New Roman" w:hAnsi="Times New Roman" w:cs="Times New Roman"/>
          <w:b/>
          <w:bCs/>
          <w:sz w:val="28"/>
          <w:szCs w:val="28"/>
        </w:rPr>
        <w:t>“Основы теории алгоритмов”</w:t>
      </w:r>
    </w:p>
    <w:p w14:paraId="169EBF4B" w14:textId="6636A8BA" w:rsidR="00E22D89" w:rsidRDefault="00E22D89" w:rsidP="00E22D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F3C514" w14:textId="77777777" w:rsidR="008E2740" w:rsidRDefault="008E2740" w:rsidP="00E22D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60C385" w14:textId="6984DC41" w:rsidR="00E22D89" w:rsidRPr="00E21A04" w:rsidRDefault="00E22D89" w:rsidP="00E22D8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1A04">
        <w:rPr>
          <w:rFonts w:ascii="Times New Roman" w:hAnsi="Times New Roman" w:cs="Times New Roman"/>
          <w:b/>
          <w:bCs/>
          <w:sz w:val="28"/>
          <w:szCs w:val="28"/>
        </w:rPr>
        <w:t>“ОСНОВНЫЕ ПОНЯТИЯ И ОПРЕДЕЛЕНИЯ ТЕОРИИ АЛГОРИТМОВ”</w:t>
      </w:r>
    </w:p>
    <w:p w14:paraId="2902A9BE" w14:textId="77777777" w:rsidR="008E2740" w:rsidRDefault="008E2740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5C8F4D" w14:textId="3A9F734B" w:rsidR="00E22D89" w:rsidRPr="00E21A04" w:rsidRDefault="00E22D89" w:rsidP="00E22D89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Представление алгоритмов на интуитивном уровне</w:t>
      </w:r>
    </w:p>
    <w:p w14:paraId="1216E86E" w14:textId="32D56B1B" w:rsidR="008E2740" w:rsidRDefault="008E2740" w:rsidP="008E2740">
      <w:pPr>
        <w:jc w:val="both"/>
        <w:rPr>
          <w:rFonts w:ascii="Times New Roman" w:hAnsi="Times New Roman" w:cs="Times New Roman"/>
          <w:sz w:val="28"/>
          <w:szCs w:val="28"/>
        </w:rPr>
      </w:pPr>
      <w:r w:rsidRPr="008E2740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E2740">
        <w:rPr>
          <w:rFonts w:ascii="Times New Roman" w:hAnsi="Times New Roman" w:cs="Times New Roman"/>
          <w:sz w:val="28"/>
          <w:szCs w:val="28"/>
        </w:rPr>
        <w:t>это правило или правила,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740">
        <w:rPr>
          <w:rFonts w:ascii="Times New Roman" w:hAnsi="Times New Roman" w:cs="Times New Roman"/>
          <w:sz w:val="28"/>
          <w:szCs w:val="28"/>
        </w:rPr>
        <w:t>сформулированные на некотором языке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740">
        <w:rPr>
          <w:rFonts w:ascii="Times New Roman" w:hAnsi="Times New Roman" w:cs="Times New Roman"/>
          <w:sz w:val="28"/>
          <w:szCs w:val="28"/>
        </w:rPr>
        <w:t>определяющие пошаговый процесс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740">
        <w:rPr>
          <w:rFonts w:ascii="Times New Roman" w:hAnsi="Times New Roman" w:cs="Times New Roman"/>
          <w:sz w:val="28"/>
          <w:szCs w:val="28"/>
        </w:rPr>
        <w:t>обработки допустимых исходных данных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740">
        <w:rPr>
          <w:rFonts w:ascii="Times New Roman" w:hAnsi="Times New Roman" w:cs="Times New Roman"/>
          <w:sz w:val="28"/>
          <w:szCs w:val="28"/>
        </w:rPr>
        <w:t>искомые результаты.</w:t>
      </w:r>
    </w:p>
    <w:p w14:paraId="407AC5FF" w14:textId="129AA067" w:rsidR="00FD6FC2" w:rsidRDefault="00FD6FC2" w:rsidP="008E27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Алгоритмом может быть соблюдение рецепта при варке борща.</w:t>
      </w:r>
    </w:p>
    <w:p w14:paraId="51085566" w14:textId="7A910A79" w:rsidR="00FD6FC2" w:rsidRDefault="00FD6FC2" w:rsidP="008E27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 интуитивном уровне можно отобразить блок-схемой.</w:t>
      </w:r>
    </w:p>
    <w:p w14:paraId="33DBF0FB" w14:textId="294BB507" w:rsidR="008E2740" w:rsidRPr="00E21A04" w:rsidRDefault="008E2740" w:rsidP="008E2740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Определения понятия “алгоритм”</w:t>
      </w:r>
    </w:p>
    <w:p w14:paraId="0F3713FA" w14:textId="6B52EFCF" w:rsidR="00FD6FC2" w:rsidRPr="00FD6FC2" w:rsidRDefault="00FD6FC2" w:rsidP="00FD6FC2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D6FC2">
        <w:rPr>
          <w:rFonts w:ascii="Times New Roman" w:hAnsi="Times New Roman" w:cs="Times New Roman"/>
          <w:i/>
          <w:iCs/>
          <w:sz w:val="28"/>
          <w:szCs w:val="28"/>
        </w:rPr>
        <w:t>Формализованное определение</w:t>
      </w:r>
      <w:r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586C84C4" w14:textId="37CC6644" w:rsidR="00FD6FC2" w:rsidRPr="00FD6FC2" w:rsidRDefault="00FD6FC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FD6FC2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FD6FC2">
        <w:rPr>
          <w:rFonts w:ascii="Times New Roman" w:hAnsi="Times New Roman" w:cs="Times New Roman"/>
          <w:sz w:val="28"/>
          <w:szCs w:val="28"/>
        </w:rPr>
        <w:t>это заданное на некотором языке конечное предписание,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6FC2">
        <w:rPr>
          <w:rFonts w:ascii="Times New Roman" w:hAnsi="Times New Roman" w:cs="Times New Roman"/>
          <w:sz w:val="28"/>
          <w:szCs w:val="28"/>
        </w:rPr>
        <w:t>задающее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6FC2">
        <w:rPr>
          <w:rFonts w:ascii="Times New Roman" w:hAnsi="Times New Roman" w:cs="Times New Roman"/>
          <w:sz w:val="28"/>
          <w:szCs w:val="28"/>
        </w:rPr>
        <w:t>конечную последовательность выполнимых элементарных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6FC2">
        <w:rPr>
          <w:rFonts w:ascii="Times New Roman" w:hAnsi="Times New Roman" w:cs="Times New Roman"/>
          <w:sz w:val="28"/>
          <w:szCs w:val="28"/>
        </w:rPr>
        <w:t>операций для решения задачи, общее для класса возможных исходных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6FC2">
        <w:rPr>
          <w:rFonts w:ascii="Times New Roman" w:hAnsi="Times New Roman" w:cs="Times New Roman"/>
          <w:sz w:val="28"/>
          <w:szCs w:val="28"/>
        </w:rPr>
        <w:t>данных.</w:t>
      </w:r>
    </w:p>
    <w:p w14:paraId="504EF1E0" w14:textId="5898A3C9" w:rsidR="008E2740" w:rsidRPr="008E2740" w:rsidRDefault="008E2740" w:rsidP="008E2740">
      <w:pPr>
        <w:jc w:val="both"/>
        <w:rPr>
          <w:rFonts w:ascii="Times New Roman" w:hAnsi="Times New Roman" w:cs="Times New Roman"/>
          <w:sz w:val="28"/>
          <w:szCs w:val="28"/>
        </w:rPr>
      </w:pPr>
      <w:r w:rsidRPr="008E2740">
        <w:rPr>
          <w:rFonts w:ascii="Times New Roman" w:hAnsi="Times New Roman" w:cs="Times New Roman"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8E2740">
        <w:rPr>
          <w:rFonts w:ascii="Times New Roman" w:hAnsi="Times New Roman" w:cs="Times New Roman"/>
          <w:i/>
          <w:iCs/>
          <w:sz w:val="28"/>
          <w:szCs w:val="28"/>
        </w:rPr>
        <w:t>по Маркову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8E2740">
        <w:rPr>
          <w:rFonts w:ascii="Times New Roman" w:hAnsi="Times New Roman" w:cs="Times New Roman"/>
          <w:sz w:val="28"/>
          <w:szCs w:val="28"/>
        </w:rPr>
        <w:t>– это точное предписание, определяющее вычислительный процесс, идущий от варьируемых исходных данных к искомому результату.</w:t>
      </w:r>
    </w:p>
    <w:p w14:paraId="648A1201" w14:textId="10331D93" w:rsidR="008E2740" w:rsidRPr="008E2740" w:rsidRDefault="008E2740" w:rsidP="008E2740">
      <w:pPr>
        <w:jc w:val="both"/>
        <w:rPr>
          <w:rFonts w:ascii="Times New Roman" w:hAnsi="Times New Roman" w:cs="Times New Roman"/>
          <w:sz w:val="28"/>
          <w:szCs w:val="28"/>
        </w:rPr>
      </w:pPr>
      <w:r w:rsidRPr="008E2740">
        <w:rPr>
          <w:rFonts w:ascii="Times New Roman" w:hAnsi="Times New Roman" w:cs="Times New Roman"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8E2740">
        <w:rPr>
          <w:rFonts w:ascii="Times New Roman" w:hAnsi="Times New Roman" w:cs="Times New Roman"/>
          <w:i/>
          <w:iCs/>
          <w:sz w:val="28"/>
          <w:szCs w:val="28"/>
        </w:rPr>
        <w:t xml:space="preserve">по </w:t>
      </w:r>
      <w:proofErr w:type="spellStart"/>
      <w:r w:rsidRPr="008E2740">
        <w:rPr>
          <w:rFonts w:ascii="Times New Roman" w:hAnsi="Times New Roman" w:cs="Times New Roman"/>
          <w:i/>
          <w:iCs/>
          <w:sz w:val="28"/>
          <w:szCs w:val="28"/>
        </w:rPr>
        <w:t>Колмагорову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8E2740">
        <w:rPr>
          <w:rFonts w:ascii="Times New Roman" w:hAnsi="Times New Roman" w:cs="Times New Roman"/>
          <w:sz w:val="28"/>
          <w:szCs w:val="28"/>
        </w:rPr>
        <w:t>– это всякая система вычислений, выполняемых по строго определенным правилам, которая после какого-либо числа шагов заведомо приводит к решению поставленной задачи.</w:t>
      </w:r>
    </w:p>
    <w:p w14:paraId="1C3C4343" w14:textId="462E4877" w:rsidR="00E22D89" w:rsidRPr="00E21A04" w:rsidRDefault="008E2740" w:rsidP="00E22D89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Основные разделы теории алгоритмов</w:t>
      </w:r>
    </w:p>
    <w:p w14:paraId="52B9358B" w14:textId="6B788ADC" w:rsidR="00FD6FC2" w:rsidRDefault="00470C9E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1. </w:t>
      </w:r>
      <w:r w:rsidR="00FD6FC2" w:rsidRPr="00FD6FC2">
        <w:rPr>
          <w:rFonts w:ascii="Times New Roman" w:hAnsi="Times New Roman" w:cs="Times New Roman"/>
          <w:sz w:val="28"/>
          <w:szCs w:val="28"/>
        </w:rPr>
        <w:t>Общие понятия и определения теории алгоритмов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B2EC47" w14:textId="77777777" w:rsidR="00FD6FC2" w:rsidRPr="00FD6FC2" w:rsidRDefault="00FD6FC2" w:rsidP="00E21A0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6FC2">
        <w:rPr>
          <w:rFonts w:ascii="Times New Roman" w:hAnsi="Times New Roman" w:cs="Times New Roman"/>
          <w:sz w:val="28"/>
          <w:szCs w:val="28"/>
        </w:rPr>
        <w:t>Введены понятия:</w:t>
      </w:r>
    </w:p>
    <w:p w14:paraId="0E6ECD9D" w14:textId="60FFB8EF" w:rsidR="00FD6FC2" w:rsidRPr="00470C9E" w:rsidRDefault="00FD6FC2" w:rsidP="00470C9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конструктивного объекта А.Н. Колмогоровым: слова в алфавите,</w:t>
      </w:r>
      <w:r w:rsidR="00470C9E" w:rsidRPr="00470C9E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матрицы, вектора, массивы, (Б, к)-деревья, комплексы (графы),</w:t>
      </w:r>
      <w:r w:rsidR="00470C9E" w:rsidRPr="00470C9E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ансамбли;</w:t>
      </w:r>
    </w:p>
    <w:p w14:paraId="4BD2B7C8" w14:textId="77777777" w:rsidR="00FD6FC2" w:rsidRPr="00470C9E" w:rsidRDefault="00FD6FC2" w:rsidP="00470C9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итеративного процесса;</w:t>
      </w:r>
    </w:p>
    <w:p w14:paraId="0F59FA45" w14:textId="6DE152E3" w:rsidR="00FD6FC2" w:rsidRPr="00470C9E" w:rsidRDefault="00FD6FC2" w:rsidP="00470C9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локальной операции.</w:t>
      </w:r>
    </w:p>
    <w:p w14:paraId="6D861DD5" w14:textId="483319FB" w:rsidR="00FD6FC2" w:rsidRDefault="00470C9E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FD6FC2" w:rsidRPr="00FD6FC2">
        <w:rPr>
          <w:rFonts w:ascii="Times New Roman" w:hAnsi="Times New Roman" w:cs="Times New Roman"/>
          <w:sz w:val="28"/>
          <w:szCs w:val="28"/>
        </w:rPr>
        <w:t>Теория представительных вычислительных моделей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E11C4E" w14:textId="77777777" w:rsidR="00470C9E" w:rsidRPr="00470C9E" w:rsidRDefault="00470C9E" w:rsidP="00E21A04">
      <w:pPr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В данном разделе изучают:</w:t>
      </w:r>
    </w:p>
    <w:p w14:paraId="0407A47F" w14:textId="77777777" w:rsidR="00470C9E" w:rsidRPr="00470C9E" w:rsidRDefault="00470C9E" w:rsidP="00470C9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машины А. Тьюринга;</w:t>
      </w:r>
    </w:p>
    <w:p w14:paraId="343E4C8B" w14:textId="77777777" w:rsidR="00470C9E" w:rsidRPr="00470C9E" w:rsidRDefault="00470C9E" w:rsidP="00470C9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машины Э. Поста;</w:t>
      </w:r>
    </w:p>
    <w:p w14:paraId="550B3102" w14:textId="77777777" w:rsidR="00470C9E" w:rsidRPr="00470C9E" w:rsidRDefault="00470C9E" w:rsidP="00470C9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машины </w:t>
      </w:r>
      <w:proofErr w:type="gramStart"/>
      <w:r w:rsidRPr="00470C9E">
        <w:rPr>
          <w:rFonts w:ascii="Times New Roman" w:hAnsi="Times New Roman" w:cs="Times New Roman"/>
          <w:sz w:val="28"/>
          <w:szCs w:val="28"/>
        </w:rPr>
        <w:t>А.Н</w:t>
      </w:r>
      <w:proofErr w:type="gramEnd"/>
      <w:r w:rsidRPr="00470C9E">
        <w:rPr>
          <w:rFonts w:ascii="Times New Roman" w:hAnsi="Times New Roman" w:cs="Times New Roman"/>
          <w:sz w:val="28"/>
          <w:szCs w:val="28"/>
        </w:rPr>
        <w:t xml:space="preserve"> Колмогорова;</w:t>
      </w:r>
    </w:p>
    <w:p w14:paraId="296402A1" w14:textId="77777777" w:rsidR="00470C9E" w:rsidRPr="00470C9E" w:rsidRDefault="00470C9E" w:rsidP="00470C9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машины А.А. Маркова;</w:t>
      </w:r>
    </w:p>
    <w:p w14:paraId="4C1B7163" w14:textId="7CC5995A" w:rsidR="00470C9E" w:rsidRPr="00470C9E" w:rsidRDefault="00470C9E" w:rsidP="00470C9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lastRenderedPageBreak/>
        <w:t xml:space="preserve">машины А. </w:t>
      </w:r>
      <w:proofErr w:type="spellStart"/>
      <w:r w:rsidRPr="00470C9E">
        <w:rPr>
          <w:rFonts w:ascii="Times New Roman" w:hAnsi="Times New Roman" w:cs="Times New Roman"/>
          <w:sz w:val="28"/>
          <w:szCs w:val="28"/>
        </w:rPr>
        <w:t>Шёнхаге</w:t>
      </w:r>
      <w:proofErr w:type="spellEnd"/>
      <w:r w:rsidRPr="00470C9E">
        <w:rPr>
          <w:rFonts w:ascii="Times New Roman" w:hAnsi="Times New Roman" w:cs="Times New Roman"/>
          <w:sz w:val="28"/>
          <w:szCs w:val="28"/>
        </w:rPr>
        <w:t xml:space="preserve"> (А. </w:t>
      </w:r>
      <w:proofErr w:type="spellStart"/>
      <w:proofErr w:type="gramStart"/>
      <w:r w:rsidRPr="00470C9E">
        <w:rPr>
          <w:rFonts w:ascii="Times New Roman" w:hAnsi="Times New Roman" w:cs="Times New Roman"/>
          <w:sz w:val="28"/>
          <w:szCs w:val="28"/>
        </w:rPr>
        <w:t>Schönhage</w:t>
      </w:r>
      <w:proofErr w:type="spellEnd"/>
      <w:r w:rsidRPr="00470C9E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470C9E">
        <w:rPr>
          <w:rFonts w:ascii="Times New Roman" w:hAnsi="Times New Roman" w:cs="Times New Roman"/>
          <w:sz w:val="28"/>
          <w:szCs w:val="28"/>
        </w:rPr>
        <w:t xml:space="preserve"> и др.</w:t>
      </w:r>
    </w:p>
    <w:p w14:paraId="061A4C96" w14:textId="1E6FF5BD" w:rsidR="00FD6FC2" w:rsidRDefault="00470C9E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 xml:space="preserve">3. </w:t>
      </w:r>
      <w:r w:rsidR="00FD6FC2" w:rsidRPr="00FD6FC2">
        <w:rPr>
          <w:rFonts w:ascii="Times New Roman" w:hAnsi="Times New Roman" w:cs="Times New Roman"/>
          <w:sz w:val="28"/>
          <w:szCs w:val="28"/>
        </w:rPr>
        <w:t>Теория исчислений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E9B865" w14:textId="7346FBDF" w:rsidR="00470C9E" w:rsidRDefault="00470C9E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Исчисление </w:t>
      </w:r>
      <w:r w:rsidRPr="00470C9E">
        <w:rPr>
          <w:rFonts w:ascii="Times New Roman" w:hAnsi="Times New Roman" w:cs="Times New Roman"/>
          <w:sz w:val="28"/>
          <w:szCs w:val="28"/>
        </w:rPr>
        <w:t xml:space="preserve">– </w:t>
      </w:r>
      <w:r w:rsidRPr="00470C9E">
        <w:rPr>
          <w:rFonts w:ascii="Times New Roman" w:hAnsi="Times New Roman" w:cs="Times New Roman"/>
          <w:sz w:val="28"/>
          <w:szCs w:val="28"/>
        </w:rPr>
        <w:t>это список порождающих (разрешающих) правил или</w:t>
      </w:r>
      <w:r w:rsidRPr="00470C9E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правил вывода, позволяющая осуществлять переходы от одного</w:t>
      </w:r>
      <w:r w:rsidRPr="00470C9E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конструктивного объекта к другим конструктивным объектам.</w:t>
      </w:r>
      <w:r w:rsidR="00E21A04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Пример житейский: домино, шахматы, конструктивный объект -</w:t>
      </w:r>
      <w:r w:rsidRPr="00470C9E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игровая позиция.</w:t>
      </w:r>
    </w:p>
    <w:p w14:paraId="43383541" w14:textId="14C32BB2" w:rsidR="00470C9E" w:rsidRPr="00470C9E" w:rsidRDefault="00470C9E" w:rsidP="00470C9E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4. Теория представительных порождающих моделей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5FDD19" w14:textId="77777777" w:rsidR="00470C9E" w:rsidRPr="00470C9E" w:rsidRDefault="00470C9E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Формальные грамматики, нормальные </w:t>
      </w:r>
      <w:proofErr w:type="spellStart"/>
      <w:r w:rsidRPr="00470C9E">
        <w:rPr>
          <w:rFonts w:ascii="Times New Roman" w:hAnsi="Times New Roman" w:cs="Times New Roman"/>
          <w:sz w:val="28"/>
          <w:szCs w:val="28"/>
        </w:rPr>
        <w:t>алгори</w:t>
      </w:r>
      <w:r w:rsidRPr="00470C9E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Pr="00470C9E">
        <w:rPr>
          <w:rFonts w:ascii="Times New Roman" w:hAnsi="Times New Roman" w:cs="Times New Roman"/>
          <w:sz w:val="28"/>
          <w:szCs w:val="28"/>
        </w:rPr>
        <w:t>мы</w:t>
      </w:r>
      <w:proofErr w:type="spellEnd"/>
      <w:r w:rsidRPr="00470C9E">
        <w:rPr>
          <w:rFonts w:ascii="Times New Roman" w:hAnsi="Times New Roman" w:cs="Times New Roman"/>
          <w:sz w:val="28"/>
          <w:szCs w:val="28"/>
        </w:rPr>
        <w:t xml:space="preserve"> Маркова.</w:t>
      </w:r>
    </w:p>
    <w:p w14:paraId="1EB1E3CC" w14:textId="24E588F0" w:rsidR="00470C9E" w:rsidRPr="00470C9E" w:rsidRDefault="00470C9E" w:rsidP="00470C9E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5. Теория связей между алгоритмами исчислениями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3E8270" w14:textId="01333785" w:rsidR="00470C9E" w:rsidRPr="00470C9E" w:rsidRDefault="00470C9E" w:rsidP="00470C9E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6. Исследование </w:t>
      </w:r>
      <w:proofErr w:type="spellStart"/>
      <w:r w:rsidRPr="00470C9E">
        <w:rPr>
          <w:rFonts w:ascii="Times New Roman" w:hAnsi="Times New Roman" w:cs="Times New Roman"/>
          <w:sz w:val="28"/>
          <w:szCs w:val="28"/>
        </w:rPr>
        <w:t>врем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470C9E">
        <w:rPr>
          <w:rFonts w:ascii="Times New Roman" w:hAnsi="Times New Roman" w:cs="Times New Roman"/>
          <w:sz w:val="28"/>
          <w:szCs w:val="28"/>
        </w:rPr>
        <w:t>нных</w:t>
      </w:r>
      <w:proofErr w:type="spellEnd"/>
      <w:r w:rsidRPr="00470C9E">
        <w:rPr>
          <w:rFonts w:ascii="Times New Roman" w:hAnsi="Times New Roman" w:cs="Times New Roman"/>
          <w:sz w:val="28"/>
          <w:szCs w:val="28"/>
        </w:rPr>
        <w:t xml:space="preserve"> и ёмкостных показателей сложности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порождения и вычисления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A8BC98" w14:textId="0D626737" w:rsidR="00470C9E" w:rsidRPr="00470C9E" w:rsidRDefault="00470C9E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Поскольку вычисления и порождения в физическом смысле характеризуются</w:t>
      </w:r>
      <w:r w:rsidR="00E21A04">
        <w:rPr>
          <w:rFonts w:ascii="Times New Roman" w:hAnsi="Times New Roman" w:cs="Times New Roman"/>
          <w:sz w:val="28"/>
          <w:szCs w:val="28"/>
        </w:rPr>
        <w:t xml:space="preserve"> </w:t>
      </w:r>
      <w:r w:rsidRPr="00470C9E">
        <w:rPr>
          <w:rFonts w:ascii="Times New Roman" w:hAnsi="Times New Roman" w:cs="Times New Roman"/>
          <w:sz w:val="28"/>
          <w:szCs w:val="28"/>
        </w:rPr>
        <w:t>длительностью и объёмом, возникают нормы и изоморфизм.</w:t>
      </w:r>
    </w:p>
    <w:p w14:paraId="7657F526" w14:textId="0A7405D2" w:rsidR="00470C9E" w:rsidRPr="00470C9E" w:rsidRDefault="00470C9E" w:rsidP="00470C9E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7. Исследование вычислимых функций и </w:t>
      </w:r>
      <w:proofErr w:type="spellStart"/>
      <w:r w:rsidRPr="00470C9E">
        <w:rPr>
          <w:rFonts w:ascii="Times New Roman" w:hAnsi="Times New Roman" w:cs="Times New Roman"/>
          <w:sz w:val="28"/>
          <w:szCs w:val="28"/>
        </w:rPr>
        <w:t>породимых</w:t>
      </w:r>
      <w:proofErr w:type="spellEnd"/>
      <w:r w:rsidRPr="00470C9E">
        <w:rPr>
          <w:rFonts w:ascii="Times New Roman" w:hAnsi="Times New Roman" w:cs="Times New Roman"/>
          <w:sz w:val="28"/>
          <w:szCs w:val="28"/>
        </w:rPr>
        <w:t xml:space="preserve"> множеств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64AA8B" w14:textId="124BBDF5" w:rsidR="00470C9E" w:rsidRPr="00470C9E" w:rsidRDefault="00470C9E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>Рассматриваются разрешимые и перечислимые множества.</w:t>
      </w:r>
    </w:p>
    <w:p w14:paraId="5BEF5429" w14:textId="38DBE66B" w:rsidR="00470C9E" w:rsidRPr="00470C9E" w:rsidRDefault="00470C9E" w:rsidP="00470C9E">
      <w:pPr>
        <w:jc w:val="both"/>
        <w:rPr>
          <w:rFonts w:ascii="Times New Roman" w:hAnsi="Times New Roman" w:cs="Times New Roman"/>
          <w:sz w:val="28"/>
          <w:szCs w:val="28"/>
        </w:rPr>
      </w:pPr>
      <w:r w:rsidRPr="00470C9E">
        <w:rPr>
          <w:rFonts w:ascii="Times New Roman" w:hAnsi="Times New Roman" w:cs="Times New Roman"/>
          <w:sz w:val="28"/>
          <w:szCs w:val="28"/>
        </w:rPr>
        <w:t xml:space="preserve">8. Исследование </w:t>
      </w:r>
      <m:oMath>
        <m:r>
          <w:rPr>
            <w:rFonts w:ascii="Cambria Math" w:hAnsi="Cambria Math" w:cs="Times New Roman"/>
            <w:sz w:val="28"/>
            <w:szCs w:val="28"/>
          </w:rPr>
          <m:t>μ</m:t>
        </m:r>
      </m:oMath>
      <w:r w:rsidRPr="00470C9E">
        <w:rPr>
          <w:rFonts w:ascii="Times New Roman" w:hAnsi="Times New Roman" w:cs="Times New Roman"/>
          <w:sz w:val="28"/>
          <w:szCs w:val="28"/>
        </w:rPr>
        <w:t>-рекурсивных функций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901020" w14:textId="3DE3E63C" w:rsidR="00FD6FC2" w:rsidRDefault="00E21A04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μ</m:t>
        </m:r>
      </m:oMath>
      <w:r w:rsidR="00470C9E" w:rsidRPr="00470C9E">
        <w:rPr>
          <w:rFonts w:ascii="Times New Roman" w:hAnsi="Times New Roman" w:cs="Times New Roman"/>
          <w:sz w:val="28"/>
          <w:szCs w:val="28"/>
        </w:rPr>
        <w:t>-рекурсивная функция совпадает по смыслу с вычислимой теоретико</w:t>
      </w:r>
      <w:r>
        <w:rPr>
          <w:rFonts w:ascii="Times New Roman" w:hAnsi="Times New Roman" w:cs="Times New Roman"/>
          <w:sz w:val="28"/>
          <w:szCs w:val="28"/>
        </w:rPr>
        <w:t>-</w:t>
      </w:r>
      <w:r w:rsidR="00470C9E" w:rsidRPr="00470C9E">
        <w:rPr>
          <w:rFonts w:ascii="Times New Roman" w:hAnsi="Times New Roman" w:cs="Times New Roman"/>
          <w:sz w:val="28"/>
          <w:szCs w:val="28"/>
        </w:rPr>
        <w:t>числовой функцией, которая определяется как числовая функция, получаемая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0C9E" w:rsidRPr="00470C9E">
        <w:rPr>
          <w:rFonts w:ascii="Times New Roman" w:hAnsi="Times New Roman" w:cs="Times New Roman"/>
          <w:sz w:val="28"/>
          <w:szCs w:val="28"/>
        </w:rPr>
        <w:t>из фиксированного набора простейших исходных функций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0C9E" w:rsidRPr="00470C9E">
        <w:rPr>
          <w:rFonts w:ascii="Times New Roman" w:hAnsi="Times New Roman" w:cs="Times New Roman"/>
          <w:sz w:val="28"/>
          <w:szCs w:val="28"/>
        </w:rPr>
        <w:t>применения в произвольном порядке простейших операций,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0C9E" w:rsidRPr="00470C9E">
        <w:rPr>
          <w:rFonts w:ascii="Times New Roman" w:hAnsi="Times New Roman" w:cs="Times New Roman"/>
          <w:sz w:val="28"/>
          <w:szCs w:val="28"/>
        </w:rPr>
        <w:t>выбираемых из некого фиксированного набора.</w:t>
      </w:r>
    </w:p>
    <w:p w14:paraId="6186E1FA" w14:textId="014CCA2C" w:rsidR="00E21A04" w:rsidRPr="00E21A04" w:rsidRDefault="00E21A04" w:rsidP="00E21A04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 xml:space="preserve">9. Исследование возможностей арифметического и </w:t>
      </w:r>
      <w:proofErr w:type="spellStart"/>
      <w:r w:rsidRPr="00E21A04">
        <w:rPr>
          <w:rFonts w:ascii="Times New Roman" w:hAnsi="Times New Roman" w:cs="Times New Roman"/>
          <w:sz w:val="28"/>
          <w:szCs w:val="28"/>
        </w:rPr>
        <w:t>диофантова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представления любого перечислимого множества</w:t>
      </w:r>
    </w:p>
    <w:p w14:paraId="7AD5181D" w14:textId="3BAC4E29" w:rsidR="00E21A04" w:rsidRPr="00E21A04" w:rsidRDefault="00E21A04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>Терм - выражение (арифметическое или полиномиальное) полином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натуральными коэффициентами и натуральными переменными.</w:t>
      </w:r>
    </w:p>
    <w:p w14:paraId="5C0B1289" w14:textId="77777777" w:rsidR="00E21A04" w:rsidRPr="00E21A04" w:rsidRDefault="00E21A04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>Полиномиальное отношение определяется между двумя термами.</w:t>
      </w:r>
    </w:p>
    <w:p w14:paraId="09998510" w14:textId="1C4F3C8A" w:rsidR="00E21A04" w:rsidRPr="00E21A04" w:rsidRDefault="00E21A04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>На базе полиномиальных отношений применением любого числа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логических операций (объединения, пересечения, дополнения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проецирования) и кванторов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выполняется построение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арифметических отношений.</w:t>
      </w:r>
    </w:p>
    <w:p w14:paraId="15D6BE62" w14:textId="5422B06C" w:rsidR="00FD6FC2" w:rsidRDefault="00E21A04" w:rsidP="00E21A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t>Если используются эксклюзивно кванторы существования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 xml:space="preserve">операции проецирования, то отношение называется </w:t>
      </w:r>
      <w:proofErr w:type="spellStart"/>
      <w:r w:rsidRPr="00E21A04">
        <w:rPr>
          <w:rFonts w:ascii="Times New Roman" w:hAnsi="Times New Roman" w:cs="Times New Roman"/>
          <w:sz w:val="28"/>
          <w:szCs w:val="28"/>
        </w:rPr>
        <w:t>диофантовым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1A04">
        <w:rPr>
          <w:rFonts w:ascii="Times New Roman" w:hAnsi="Times New Roman" w:cs="Times New Roman"/>
          <w:sz w:val="28"/>
          <w:szCs w:val="28"/>
        </w:rPr>
        <w:t>отношением.</w:t>
      </w:r>
    </w:p>
    <w:p w14:paraId="59ED8F82" w14:textId="50AD15C5" w:rsidR="00FD6FC2" w:rsidRDefault="00E21A04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4327B3" wp14:editId="3C9F91E7">
            <wp:extent cx="5682819" cy="32777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1526" cy="32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1204" w14:textId="37A35C98" w:rsidR="00E21A04" w:rsidRDefault="00E21A04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043E16" wp14:editId="25368545">
            <wp:extent cx="5280483" cy="304513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5736" cy="30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B281" w14:textId="63565DAB" w:rsidR="00FD6FC2" w:rsidRDefault="00E21A04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340BC5" wp14:editId="1DA8819E">
            <wp:extent cx="5039081" cy="3241208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971" cy="324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72C1" w14:textId="470CC4CA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Математические приложения теории алгоритмов</w:t>
      </w:r>
    </w:p>
    <w:p w14:paraId="4FE65518" w14:textId="1D8F3297" w:rsidR="00E21A04" w:rsidRDefault="00E21A0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A8C765" wp14:editId="09EDC19E">
            <wp:extent cx="5054255" cy="273588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8287" cy="27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8FBC" w14:textId="23E31589" w:rsidR="00E21A04" w:rsidRPr="00E21A04" w:rsidRDefault="00E21A0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E21A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7E15F0" wp14:editId="4C06AFC6">
            <wp:extent cx="4812947" cy="276514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170" cy="277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2371" w14:textId="59BDF485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Современные направления теории алгоритмов</w:t>
      </w:r>
    </w:p>
    <w:p w14:paraId="675A84A8" w14:textId="37921B64" w:rsidR="00E21A04" w:rsidRDefault="00C632B8" w:rsidP="00FD6F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32B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4A7FB3" wp14:editId="4895767A">
            <wp:extent cx="5038383" cy="291145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6328" cy="292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AAB5" w14:textId="3B6EEAB9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2F968C" w14:textId="77777777" w:rsidR="00C632B8" w:rsidRPr="00E21A04" w:rsidRDefault="00C632B8" w:rsidP="00FD6F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556AEA" w14:textId="56520CDC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Цели и задачи теории алгоритмов</w:t>
      </w:r>
    </w:p>
    <w:p w14:paraId="24C428BE" w14:textId="6F2EF109" w:rsidR="00C632B8" w:rsidRP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E1DD67" wp14:editId="336531FC">
            <wp:extent cx="5332780" cy="2758100"/>
            <wp:effectExtent l="0" t="0" r="127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3731" cy="276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43B5" w14:textId="4C3B6657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Аспекты применения теории алгоритмов</w:t>
      </w:r>
    </w:p>
    <w:p w14:paraId="1DD1F09F" w14:textId="334798E7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69B588" wp14:editId="352E97AF">
            <wp:extent cx="5347411" cy="2545064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9037" cy="25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9827" w14:textId="2DA55E01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EB027A" wp14:editId="488B9379">
            <wp:extent cx="5449824" cy="2622110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041" cy="262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60F" w14:textId="6739420B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A77C9C" w14:textId="266433A1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1D81D9" w14:textId="77777777" w:rsidR="00C632B8" w:rsidRP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797981" w14:textId="3A46BEA6" w:rsidR="00FD6FC2" w:rsidRPr="00E21A04" w:rsidRDefault="00E21A04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“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ОСНОВЫ АНАЛИЗА АЛГОРИТМОВ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”</w:t>
      </w:r>
    </w:p>
    <w:p w14:paraId="30373948" w14:textId="519F01E6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Принципы анализа алгоритмов</w:t>
      </w:r>
    </w:p>
    <w:p w14:paraId="5C18B2AA" w14:textId="37174CC1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F8D816" wp14:editId="4644E609">
            <wp:extent cx="5156309" cy="2955341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885" cy="29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57EA" w14:textId="7B892D51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650F65" wp14:editId="07681F2D">
            <wp:extent cx="4879238" cy="2717169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6462" cy="27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79EE" w14:textId="1CBA7392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F7FBFE" wp14:editId="39C48A3A">
            <wp:extent cx="5112788" cy="3043123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1848" cy="30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65E6" w14:textId="77777777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9D5CD1" w14:textId="43F7A50B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Допущения, принятые при проведении анализа</w:t>
      </w:r>
    </w:p>
    <w:p w14:paraId="01FE9EF2" w14:textId="67BCDC70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DAF45C" wp14:editId="22BE216D">
            <wp:extent cx="4738899" cy="2487168"/>
            <wp:effectExtent l="0" t="0" r="508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4330" cy="249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A8FA" w14:textId="1985D179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2D0A44" wp14:editId="76DE1D4F">
            <wp:extent cx="4799168" cy="1858061"/>
            <wp:effectExtent l="0" t="0" r="190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4004" cy="18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7838" w14:textId="0279F907" w:rsidR="00C632B8" w:rsidRP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3CF406" wp14:editId="48B9F3B8">
            <wp:extent cx="4052620" cy="1845819"/>
            <wp:effectExtent l="0" t="0" r="508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9629" cy="18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99B7" w14:textId="20246722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Формальная классификация входных данных</w:t>
      </w:r>
    </w:p>
    <w:p w14:paraId="2F954631" w14:textId="2606D2FD" w:rsidR="00C632B8" w:rsidRDefault="00C632B8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C632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257B1B" wp14:editId="16E77CCA">
            <wp:extent cx="4400141" cy="2348179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6366" cy="23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0D5F" w14:textId="308698F2" w:rsidR="00C632B8" w:rsidRPr="00C632B8" w:rsidRDefault="0013512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1351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A65993" wp14:editId="67E18DA0">
            <wp:extent cx="4842662" cy="17932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051" cy="180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883" w14:textId="0CB2912F" w:rsidR="00FD6FC2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Функции трудоёмкости алгоритмов</w:t>
      </w:r>
    </w:p>
    <w:p w14:paraId="39786136" w14:textId="57FFFE52" w:rsidR="00C632B8" w:rsidRDefault="0076199C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AD6AA8" wp14:editId="04E172DB">
            <wp:extent cx="5354726" cy="59030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6756" cy="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6390" w14:textId="3ED5982A" w:rsidR="0076199C" w:rsidRPr="0076199C" w:rsidRDefault="0076199C" w:rsidP="0076199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t>Количественно-зависимые по трудоёмкости алгоритмы (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6199C">
        <w:rPr>
          <w:rFonts w:ascii="Times New Roman" w:hAnsi="Times New Roman" w:cs="Times New Roman"/>
          <w:sz w:val="28"/>
          <w:szCs w:val="28"/>
        </w:rPr>
        <w:t>)</w:t>
      </w:r>
    </w:p>
    <w:p w14:paraId="753A9AC2" w14:textId="7ADDBC74" w:rsidR="0076199C" w:rsidRPr="0076199C" w:rsidRDefault="0076199C" w:rsidP="0076199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t>Параметрически</w:t>
      </w:r>
      <w:r w:rsidRPr="0076199C">
        <w:rPr>
          <w:rFonts w:ascii="Times New Roman" w:hAnsi="Times New Roman" w:cs="Times New Roman"/>
          <w:sz w:val="28"/>
          <w:szCs w:val="28"/>
        </w:rPr>
        <w:t>-зависимые по трудоёмкости алгоритмы</w:t>
      </w:r>
      <w:r w:rsidRPr="0076199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76199C">
        <w:rPr>
          <w:rFonts w:ascii="Times New Roman" w:hAnsi="Times New Roman" w:cs="Times New Roman"/>
          <w:sz w:val="28"/>
          <w:szCs w:val="28"/>
        </w:rPr>
        <w:t>)</w:t>
      </w:r>
    </w:p>
    <w:p w14:paraId="628EE610" w14:textId="6536A5A8" w:rsidR="0076199C" w:rsidRPr="0076199C" w:rsidRDefault="0076199C" w:rsidP="0076199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t xml:space="preserve">Количественно-параметрические </w:t>
      </w:r>
      <w:r w:rsidRPr="0076199C">
        <w:rPr>
          <w:rFonts w:ascii="Times New Roman" w:hAnsi="Times New Roman" w:cs="Times New Roman"/>
          <w:sz w:val="28"/>
          <w:szCs w:val="28"/>
        </w:rPr>
        <w:t>по трудоёмкости алгоритмы</w:t>
      </w:r>
      <w:r w:rsidRPr="0076199C">
        <w:rPr>
          <w:rFonts w:ascii="Times New Roman" w:hAnsi="Times New Roman" w:cs="Times New Roman"/>
          <w:sz w:val="28"/>
          <w:szCs w:val="28"/>
        </w:rPr>
        <w:t xml:space="preserve"> (класс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NPR</w:t>
      </w:r>
      <w:r w:rsidRPr="0076199C">
        <w:rPr>
          <w:rFonts w:ascii="Times New Roman" w:hAnsi="Times New Roman" w:cs="Times New Roman"/>
          <w:sz w:val="28"/>
          <w:szCs w:val="28"/>
        </w:rPr>
        <w:t xml:space="preserve">: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NPRL</w:t>
      </w:r>
      <w:r w:rsidRPr="0076199C">
        <w:rPr>
          <w:rFonts w:ascii="Times New Roman" w:hAnsi="Times New Roman" w:cs="Times New Roman"/>
          <w:sz w:val="28"/>
          <w:szCs w:val="28"/>
        </w:rPr>
        <w:t xml:space="preserve"> -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76199C">
        <w:rPr>
          <w:rFonts w:ascii="Times New Roman" w:hAnsi="Times New Roman" w:cs="Times New Roman"/>
          <w:sz w:val="28"/>
          <w:szCs w:val="28"/>
        </w:rPr>
        <w:t xml:space="preserve">,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NPRE</w:t>
      </w:r>
      <w:r w:rsidRPr="0076199C">
        <w:rPr>
          <w:rFonts w:ascii="Times New Roman" w:hAnsi="Times New Roman" w:cs="Times New Roman"/>
          <w:sz w:val="28"/>
          <w:szCs w:val="28"/>
        </w:rPr>
        <w:t xml:space="preserve"> -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Equivalent</w:t>
      </w:r>
      <w:r w:rsidRPr="0076199C">
        <w:rPr>
          <w:rFonts w:ascii="Times New Roman" w:hAnsi="Times New Roman" w:cs="Times New Roman"/>
          <w:sz w:val="28"/>
          <w:szCs w:val="28"/>
        </w:rPr>
        <w:t xml:space="preserve">,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NPRH</w:t>
      </w:r>
      <w:r w:rsidRPr="0076199C">
        <w:rPr>
          <w:rFonts w:ascii="Times New Roman" w:hAnsi="Times New Roman" w:cs="Times New Roman"/>
          <w:sz w:val="28"/>
          <w:szCs w:val="28"/>
        </w:rPr>
        <w:t xml:space="preserve"> -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High</w:t>
      </w:r>
      <w:r w:rsidRPr="0076199C">
        <w:rPr>
          <w:rFonts w:ascii="Times New Roman" w:hAnsi="Times New Roman" w:cs="Times New Roman"/>
          <w:sz w:val="28"/>
          <w:szCs w:val="28"/>
        </w:rPr>
        <w:t>)</w:t>
      </w:r>
    </w:p>
    <w:p w14:paraId="12C2A808" w14:textId="06242BA6" w:rsidR="0076199C" w:rsidRPr="0076199C" w:rsidRDefault="0076199C" w:rsidP="0076199C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6199C">
        <w:rPr>
          <w:rFonts w:ascii="Times New Roman" w:hAnsi="Times New Roman" w:cs="Times New Roman"/>
          <w:sz w:val="28"/>
          <w:szCs w:val="28"/>
        </w:rPr>
        <w:t>Порядково</w:t>
      </w:r>
      <w:proofErr w:type="spellEnd"/>
      <w:r w:rsidRPr="0076199C">
        <w:rPr>
          <w:rFonts w:ascii="Times New Roman" w:hAnsi="Times New Roman" w:cs="Times New Roman"/>
          <w:sz w:val="28"/>
          <w:szCs w:val="28"/>
        </w:rPr>
        <w:t>-зависимые по трудоёмкости алгоритмы</w:t>
      </w:r>
      <w:r w:rsidRPr="0076199C">
        <w:rPr>
          <w:rFonts w:ascii="Times New Roman" w:hAnsi="Times New Roman" w:cs="Times New Roman"/>
          <w:sz w:val="28"/>
          <w:szCs w:val="28"/>
        </w:rPr>
        <w:t xml:space="preserve"> (класс </w:t>
      </w:r>
      <w:r w:rsidRPr="0076199C">
        <w:rPr>
          <w:rFonts w:ascii="Times New Roman" w:hAnsi="Times New Roman" w:cs="Times New Roman"/>
          <w:sz w:val="28"/>
          <w:szCs w:val="28"/>
          <w:lang w:val="en-US"/>
        </w:rPr>
        <w:t>NPRS</w:t>
      </w:r>
      <w:r w:rsidRPr="0076199C">
        <w:rPr>
          <w:rFonts w:ascii="Times New Roman" w:hAnsi="Times New Roman" w:cs="Times New Roman"/>
          <w:sz w:val="28"/>
          <w:szCs w:val="28"/>
        </w:rPr>
        <w:t>)</w:t>
      </w:r>
    </w:p>
    <w:p w14:paraId="52282AEC" w14:textId="0B2E8576" w:rsidR="00FD6FC2" w:rsidRPr="0076199C" w:rsidRDefault="00E21A04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199C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ВРЕМЕННЫЕ ОЦЕНКИ ТРУДОЁМКОСТИ АЛГОРИТМОВ</w:t>
      </w:r>
      <w:r w:rsidRPr="0076199C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6A0377C6" w14:textId="2A4C7587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Постановка задачи временной оценки трудоёмкости алгоритма</w:t>
      </w:r>
    </w:p>
    <w:p w14:paraId="6A0602AB" w14:textId="20CEB30D" w:rsid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BF9E4E" wp14:editId="4124BE51">
            <wp:extent cx="4707400" cy="258226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6723" cy="26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AAF4" w14:textId="3CB040F2" w:rsidR="00335F9A" w:rsidRP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B864DF" wp14:editId="64A6D760">
            <wp:extent cx="4155033" cy="226580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8731" cy="22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12E" w14:textId="5A3623BD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Пооперационный анализ</w:t>
      </w:r>
    </w:p>
    <w:p w14:paraId="5C55BEE3" w14:textId="3BAD84F4" w:rsidR="00C632B8" w:rsidRP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D25FFB" wp14:editId="7D95B814">
            <wp:extent cx="4359859" cy="24279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273" cy="243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9AEA" w14:textId="03A14160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Понятие “элементарной” операции</w:t>
      </w:r>
    </w:p>
    <w:p w14:paraId="030983B4" w14:textId="326D6FBC" w:rsidR="00C632B8" w:rsidRP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644821" wp14:editId="1E15E371">
            <wp:extent cx="4029583" cy="1973528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1333" cy="19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EE9A" w14:textId="60890173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Алгоритмические конструкции</w:t>
      </w:r>
    </w:p>
    <w:p w14:paraId="02768002" w14:textId="47530EA9" w:rsid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5BCD73" wp14:editId="4C2F22B3">
            <wp:extent cx="4548963" cy="2753895"/>
            <wp:effectExtent l="0" t="0" r="444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4124" cy="27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36DF" w14:textId="330C3DDF" w:rsidR="00335F9A" w:rsidRPr="00C632B8" w:rsidRDefault="00335F9A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AE6395" wp14:editId="7D331CB7">
            <wp:extent cx="4826940" cy="276940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68" cy="27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83DB" w14:textId="1F0E4B96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Метод </w:t>
      </w:r>
      <w:proofErr w:type="spellStart"/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Гиббсона</w:t>
      </w:r>
      <w:proofErr w:type="spellEnd"/>
    </w:p>
    <w:p w14:paraId="22F8B62B" w14:textId="3A71517C" w:rsidR="004B7066" w:rsidRPr="00C632B8" w:rsidRDefault="004B7066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4B70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33EDA3" wp14:editId="7A38EDC7">
            <wp:extent cx="5061027" cy="301727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30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057" w14:textId="17196DEC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Метод прямого определения среднего времени</w:t>
      </w:r>
    </w:p>
    <w:p w14:paraId="2F676370" w14:textId="21EF4B3D" w:rsidR="00C632B8" w:rsidRPr="004B7066" w:rsidRDefault="004B7066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4B70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62C23" wp14:editId="684E235D">
            <wp:extent cx="4812310" cy="2600675"/>
            <wp:effectExtent l="0" t="0" r="762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098" cy="26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E63D" w14:textId="77777777" w:rsidR="004B7066" w:rsidRDefault="004B7066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C93771" w14:textId="77777777" w:rsidR="004B7066" w:rsidRDefault="004B7066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5E53E6" w14:textId="66CA73CC" w:rsidR="00FD6FC2" w:rsidRPr="00E21A04" w:rsidRDefault="00E21A04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21A0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“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Л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ОЖНОСТНЫЕ КЛАССЫ ЗАДАЧ</w:t>
      </w:r>
      <w:r w:rsidRPr="00E21A04">
        <w:rPr>
          <w:rFonts w:ascii="Times New Roman" w:hAnsi="Times New Roman" w:cs="Times New Roman"/>
          <w:b/>
          <w:bCs/>
          <w:sz w:val="28"/>
          <w:szCs w:val="28"/>
          <w:lang w:val="en-US"/>
        </w:rPr>
        <w:t>”</w:t>
      </w:r>
    </w:p>
    <w:p w14:paraId="69C54D4F" w14:textId="2BDF9A48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Постановка задачи классификации алгоритмов</w:t>
      </w:r>
    </w:p>
    <w:p w14:paraId="44823E39" w14:textId="48FF28A0" w:rsidR="00C632B8" w:rsidRDefault="000A7AC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7A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1C05EC" wp14:editId="47134306">
            <wp:extent cx="4534594" cy="248925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7631" cy="24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E18" w14:textId="254CEF7D" w:rsidR="000A7AC7" w:rsidRPr="00C632B8" w:rsidRDefault="000A7AC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7A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8C488F" wp14:editId="6F97812C">
            <wp:extent cx="4527017" cy="2514812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698" cy="252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B6BA" w14:textId="2C5E9B8D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Классификация сложности</w:t>
      </w:r>
    </w:p>
    <w:p w14:paraId="534928B6" w14:textId="79F03909" w:rsidR="00C632B8" w:rsidRDefault="000A7AC7" w:rsidP="000A7A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A7AC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6929C9C" wp14:editId="6282F164">
            <wp:extent cx="5377013" cy="2699308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9956" cy="27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173E" w14:textId="14106AB9" w:rsidR="000A7AC7" w:rsidRDefault="000A7AC7" w:rsidP="000A7A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A7AC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249B162" wp14:editId="44EB5B0A">
            <wp:extent cx="5192218" cy="2983554"/>
            <wp:effectExtent l="0" t="0" r="889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6138" cy="29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F7C0" w14:textId="54737227" w:rsidR="000A7AC7" w:rsidRDefault="000A7AC7" w:rsidP="000A7A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A7AC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922318" wp14:editId="0E4D9FE0">
            <wp:extent cx="5185385" cy="299995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98" cy="300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06D" w14:textId="4CC71644" w:rsidR="000A7AC7" w:rsidRDefault="000A7AC7" w:rsidP="000A7A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A7AC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9AE16D1" wp14:editId="1D4DCD3B">
            <wp:extent cx="5470678" cy="32470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041" cy="32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13A3" w14:textId="77777777" w:rsidR="000A7AC7" w:rsidRPr="00C632B8" w:rsidRDefault="000A7AC7" w:rsidP="000A7A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F5CE0B" w14:textId="5399EDEB" w:rsidR="00FD6FC2" w:rsidRPr="00E21A04" w:rsidRDefault="00E21A04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1A0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“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АЛГОРИТМЫ И ИСЧИСЛЕНИЯ</w:t>
      </w:r>
      <w:r w:rsidRPr="00E21A04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BEE58FC" w14:textId="0F1EFCAF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Алфавитный оператор</w:t>
      </w:r>
    </w:p>
    <w:p w14:paraId="2D3A4976" w14:textId="099BA36B" w:rsidR="00C632B8" w:rsidRDefault="000A7AC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7A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3A780A" wp14:editId="2696FE04">
            <wp:extent cx="4969434" cy="2640788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4798" cy="264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E9AF" w14:textId="0FF01B7B" w:rsidR="000A7AC7" w:rsidRPr="00C632B8" w:rsidRDefault="000A7AC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7A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5AF5CF" wp14:editId="18E0BB93">
            <wp:extent cx="3672105" cy="1847215"/>
            <wp:effectExtent l="0" t="0" r="508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4168" cy="18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EFC" w14:textId="38ABADE0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Кодирующий оператор</w:t>
      </w:r>
    </w:p>
    <w:p w14:paraId="7C3AAB67" w14:textId="2FBA1798" w:rsidR="00C632B8" w:rsidRDefault="009C5A0C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C5A0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A09EA8" wp14:editId="3A0AE16D">
            <wp:extent cx="4848899" cy="2977286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6865" cy="298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0042" w14:textId="686DF5E7" w:rsidR="009C5A0C" w:rsidRDefault="009C5A0C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C5A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724234" wp14:editId="72775E6A">
            <wp:extent cx="5260141" cy="308701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2" cy="309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040" w14:textId="7D81D702" w:rsidR="009C5A0C" w:rsidRPr="00C632B8" w:rsidRDefault="009C5A0C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C5A0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226B4C" wp14:editId="3076DA9F">
            <wp:extent cx="4967020" cy="299530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5237" cy="30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E870" w14:textId="3020FA9A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Рекурсия в вычислениях</w:t>
      </w:r>
    </w:p>
    <w:p w14:paraId="18B30495" w14:textId="45839DBF" w:rsidR="00C632B8" w:rsidRDefault="00307F8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07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7DC43E" wp14:editId="661EC54A">
            <wp:extent cx="5468983" cy="175564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0649" cy="1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7782" w14:textId="190F63F7" w:rsidR="00307F87" w:rsidRPr="00C632B8" w:rsidRDefault="00307F8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07F8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7AC92D" wp14:editId="06439F46">
            <wp:extent cx="5426787" cy="3209276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2717" cy="32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414D" w14:textId="71CE76DE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Арифметические функции</w:t>
      </w:r>
    </w:p>
    <w:p w14:paraId="36BFA015" w14:textId="6B8E6635" w:rsidR="00C632B8" w:rsidRPr="00C632B8" w:rsidRDefault="00307F87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07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F3F7D0" wp14:editId="361CFDD9">
            <wp:extent cx="5651159" cy="3091663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4702" cy="30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D1E8" w14:textId="26C38B31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Конструктивные приёмы</w:t>
      </w:r>
    </w:p>
    <w:p w14:paraId="2351E7CE" w14:textId="36989920" w:rsidR="00C632B8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BBA988" wp14:editId="6B65AC87">
            <wp:extent cx="5293392" cy="2675484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7826" cy="26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31A0" w14:textId="47E4D0DA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84D8CB" wp14:editId="03584180">
            <wp:extent cx="4703673" cy="2724029"/>
            <wp:effectExtent l="0" t="0" r="190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4151" cy="27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B8E" w14:textId="77E61D13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774F4D" wp14:editId="7DE85EEC">
            <wp:extent cx="4640935" cy="2567635"/>
            <wp:effectExtent l="0" t="0" r="762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5986" cy="257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281E" w14:textId="4077D9B2" w:rsidR="00D97FB4" w:rsidRPr="00C632B8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9F553A" wp14:editId="6C3F02FD">
            <wp:extent cx="5023029" cy="1324051"/>
            <wp:effectExtent l="0" t="0" r="635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4363" cy="13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8E31" w14:textId="706D11D4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Частично-рекурсивные функции</w:t>
      </w:r>
    </w:p>
    <w:p w14:paraId="008B940B" w14:textId="6BD56D37" w:rsidR="00C632B8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413445" wp14:editId="7EB48F18">
            <wp:extent cx="4359859" cy="2593273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6878" cy="26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D24" w14:textId="2E79E071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582367" wp14:editId="68855DAE">
            <wp:extent cx="4886553" cy="2657557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9374" cy="26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14A40A52" w14:textId="742CB943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CC387F" w14:textId="1FA05567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F90E3B" w14:textId="41A3E804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8C196" w14:textId="12F7730F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05B894" w14:textId="0886CD1A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770EED" w14:textId="10846195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A04F8B" w14:textId="3E186D19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1E3D9C" w14:textId="052E683C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61821D" w14:textId="17C974D8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9441EF" w14:textId="20B241E5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96C063" w14:textId="3F5F79C5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F524F" w14:textId="48956F13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D30598" w14:textId="658A5BF4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F68147" w14:textId="16CA27E9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69C213" w14:textId="48474817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A5777D" w14:textId="73E5EE25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EDE578" w14:textId="7F891950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9D0168" w14:textId="274BC9A0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82C69C" w14:textId="310A0D17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A4EA98" w14:textId="76C8AEBE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E4B3F3" w14:textId="5FD82DBE" w:rsidR="00D97FB4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5FC245" w14:textId="77777777" w:rsidR="00D97FB4" w:rsidRPr="00C632B8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6CD0A1" w14:textId="183691FF" w:rsidR="00FD6FC2" w:rsidRPr="00E21A04" w:rsidRDefault="00E21A04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1A04">
        <w:rPr>
          <w:rFonts w:ascii="Times New Roman" w:hAnsi="Times New Roman" w:cs="Times New Roman"/>
          <w:b/>
          <w:bCs/>
          <w:sz w:val="28"/>
          <w:szCs w:val="28"/>
        </w:rPr>
        <w:lastRenderedPageBreak/>
        <w:t>“</w:t>
      </w:r>
      <w:r w:rsidR="00FD6FC2" w:rsidRPr="00E21A04">
        <w:rPr>
          <w:rFonts w:ascii="Times New Roman" w:hAnsi="Times New Roman" w:cs="Times New Roman"/>
          <w:b/>
          <w:bCs/>
          <w:sz w:val="28"/>
          <w:szCs w:val="28"/>
        </w:rPr>
        <w:t>ВЫЧИСЛИТЕЛЬНЫЕ МОДЕЛИ</w:t>
      </w:r>
      <w:r w:rsidRPr="00E21A04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28CA0CE" w14:textId="186BF094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Финитный 1-процесс</w:t>
      </w:r>
    </w:p>
    <w:p w14:paraId="785AA620" w14:textId="173CA232" w:rsidR="00C632B8" w:rsidRDefault="00D97FB4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D97F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1BAE4" wp14:editId="63F05D6A">
            <wp:extent cx="5815584" cy="297703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9444" cy="29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CE34" w14:textId="22F576C3" w:rsidR="00331FF2" w:rsidRPr="00C632B8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4EE580" wp14:editId="7FF0ADCF">
            <wp:extent cx="5574182" cy="1747360"/>
            <wp:effectExtent l="0" t="0" r="762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5018" cy="17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E376" w14:textId="05BB2A83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Формулировка гипотезы Поста</w:t>
      </w:r>
    </w:p>
    <w:p w14:paraId="4D239903" w14:textId="117B5E65" w:rsidR="00331FF2" w:rsidRPr="00C632B8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1F4CB" wp14:editId="408CAF52">
            <wp:extent cx="4860273" cy="2604211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7755" cy="26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31A" w14:textId="77777777" w:rsidR="00331FF2" w:rsidRDefault="00331FF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38175EB7" w14:textId="77777777" w:rsidR="00331FF2" w:rsidRDefault="00331FF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5C11C32C" w14:textId="77777777" w:rsidR="00331FF2" w:rsidRDefault="00331FF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39A084AB" w14:textId="77777777" w:rsidR="00331FF2" w:rsidRDefault="00331FF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7B8023E5" w14:textId="30795437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Вычислимые функции и тезис Поста</w:t>
      </w:r>
    </w:p>
    <w:p w14:paraId="6EC450D6" w14:textId="5E0E60EC" w:rsidR="00C632B8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0327C5" wp14:editId="1ED262A5">
            <wp:extent cx="5384803" cy="2677363"/>
            <wp:effectExtent l="0" t="0" r="635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4147" cy="26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1E8A" w14:textId="6002D3CC" w:rsidR="00331FF2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C17475" wp14:editId="666F89B5">
            <wp:extent cx="4974336" cy="856921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5630" cy="8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1A4A" w14:textId="12322AF9" w:rsidR="00331FF2" w:rsidRPr="00C632B8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A751EC" wp14:editId="30EE2ADC">
            <wp:extent cx="6480175" cy="205359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61C" w14:textId="743D4D1D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Постулат Поста</w:t>
      </w:r>
    </w:p>
    <w:p w14:paraId="400A2C87" w14:textId="6EF78DCE" w:rsidR="00C632B8" w:rsidRPr="00C632B8" w:rsidRDefault="00331FF2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331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081C50" wp14:editId="5FA9DC62">
            <wp:extent cx="5375216" cy="3138221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1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7BFF" w14:textId="7C5E12F5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Формальное описание машины Тьюринга</w:t>
      </w:r>
    </w:p>
    <w:p w14:paraId="7BA99688" w14:textId="3168C827" w:rsidR="00C632B8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FF8A3B" wp14:editId="1494F431">
            <wp:extent cx="4636745" cy="3121454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0597" cy="31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5D88" w14:textId="6DB02524" w:rsidR="009835D9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B30226" wp14:editId="72B03A0E">
            <wp:extent cx="4958614" cy="3094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0693" cy="31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D23D" w14:textId="6EC1B76D" w:rsidR="009835D9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drawing>
          <wp:inline distT="0" distB="0" distL="0" distR="0" wp14:anchorId="7A43F666" wp14:editId="3F81B9CD">
            <wp:extent cx="5470042" cy="290413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8840" cy="29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DE95" w14:textId="5188D8C3" w:rsidR="009835D9" w:rsidRPr="00C632B8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F21A50" wp14:editId="563E7EB2">
            <wp:extent cx="5477993" cy="3102138"/>
            <wp:effectExtent l="0" t="0" r="889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5453" cy="310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A7CD" w14:textId="615B03B1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Вычислимость в сильном и слабом смыслах</w:t>
      </w:r>
    </w:p>
    <w:p w14:paraId="1FF3FC68" w14:textId="4DDAB2B7" w:rsidR="00C632B8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91DE58" wp14:editId="5FC1EC37">
            <wp:extent cx="5389510" cy="2852928"/>
            <wp:effectExtent l="0" t="0" r="190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975" cy="2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FB7C" w14:textId="5B82891B" w:rsidR="009835D9" w:rsidRPr="00C632B8" w:rsidRDefault="009835D9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9835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D2B8BC" wp14:editId="5CF35FD4">
            <wp:extent cx="5360950" cy="329852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1263" cy="330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25DC" w14:textId="3400DB90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Теоремы, связанные с вычислительной моделью Тьюринга</w:t>
      </w:r>
    </w:p>
    <w:p w14:paraId="62A4F896" w14:textId="4170D89C" w:rsid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03C6CB" wp14:editId="525FD4BB">
            <wp:extent cx="5646953" cy="3172918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0034" cy="3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A7E0" w14:textId="7E8F19AA" w:rsidR="000A03BE" w:rsidRP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D89ADF" wp14:editId="3D76FF93">
            <wp:extent cx="5537752" cy="2999232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9025" cy="301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4038" w14:textId="6E26D421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Тезис Тьюринга</w:t>
      </w:r>
    </w:p>
    <w:p w14:paraId="7F7B22B7" w14:textId="050E17F1" w:rsidR="00C632B8" w:rsidRPr="00C632B8" w:rsidRDefault="000A03BE" w:rsidP="000A03BE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B938B1" wp14:editId="5A2EE1AC">
            <wp:extent cx="4790413" cy="284561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5726" cy="28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8E9" w14:textId="6DE18368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 xml:space="preserve">Тезис </w:t>
      </w:r>
      <w:proofErr w:type="spellStart"/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Чёрча</w:t>
      </w:r>
      <w:proofErr w:type="spellEnd"/>
    </w:p>
    <w:p w14:paraId="561BFF87" w14:textId="60150413" w:rsid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415996" wp14:editId="6EEB9DE3">
            <wp:extent cx="5672162" cy="2772995"/>
            <wp:effectExtent l="0" t="0" r="508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2574" cy="27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3B6C" w14:textId="25F682AA" w:rsidR="000A03BE" w:rsidRP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FF7E75" wp14:editId="0333DAB5">
            <wp:extent cx="5346319" cy="1658119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722" cy="16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DEB3" w14:textId="31EFC316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Неразрешимые алгоритмические проблемы</w:t>
      </w:r>
    </w:p>
    <w:p w14:paraId="6949352C" w14:textId="407709EF" w:rsid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27A30C" wp14:editId="1C63EC90">
            <wp:extent cx="5393345" cy="29041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980" cy="290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E373" w14:textId="56D218ED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8182FE" wp14:editId="17B35BB6">
            <wp:extent cx="5095322" cy="3269894"/>
            <wp:effectExtent l="0" t="0" r="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4766" cy="3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24B2" w14:textId="32FF6E5E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EAE484" wp14:editId="2D4108E8">
            <wp:extent cx="5280178" cy="30894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2726" cy="310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EDEF" w14:textId="14994359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  <w:r w:rsidRPr="000A03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B9750A" wp14:editId="6A542B8D">
            <wp:extent cx="4636745" cy="146849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4874" cy="14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C99" w14:textId="6B624C74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785086" w14:textId="77777777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74BC1F" w14:textId="3A17AE11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7DA6F4" w14:textId="247AC43F" w:rsidR="000A03BE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C7640E" w14:textId="77777777" w:rsidR="000A03BE" w:rsidRPr="00C632B8" w:rsidRDefault="000A03BE" w:rsidP="00FD6F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183A84" w14:textId="0B26C466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lastRenderedPageBreak/>
        <w:t>Понятие частичного алгоритма</w:t>
      </w:r>
    </w:p>
    <w:p w14:paraId="1BA5B4E1" w14:textId="509B4C40" w:rsidR="00C632B8" w:rsidRPr="00C632B8" w:rsidRDefault="000A03BE" w:rsidP="00FD6F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03B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C90CF0" wp14:editId="18F1E6C2">
            <wp:extent cx="5866790" cy="3617806"/>
            <wp:effectExtent l="0" t="0" r="63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1689" cy="36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D2E" w14:textId="3889DB10" w:rsidR="00FD6FC2" w:rsidRPr="00E21A04" w:rsidRDefault="00FD6FC2" w:rsidP="00FD6FC2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Алгоритм преобразования структурных схем алгоритмов </w:t>
      </w:r>
      <w:proofErr w:type="spellStart"/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Ашкрофта</w:t>
      </w:r>
      <w:proofErr w:type="spellEnd"/>
      <w:r w:rsidRPr="00E21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-Манны</w:t>
      </w:r>
    </w:p>
    <w:p w14:paraId="61A7EB75" w14:textId="233B57DB" w:rsidR="008E2740" w:rsidRDefault="008E2740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A622CF" w14:textId="1E922629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CEA6E5" w14:textId="7DE57B46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B735B2" w14:textId="7A93E4DF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C03ED8" w14:textId="68379372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207859" w14:textId="3ADF284C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Дополнительно:</w:t>
      </w:r>
    </w:p>
    <w:p w14:paraId="1E19B09F" w14:textId="3D0E40CC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B7638E" wp14:editId="48213580">
            <wp:extent cx="4224038" cy="1862633"/>
            <wp:effectExtent l="0" t="0" r="508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9345" cy="18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AF05" w14:textId="1D27538E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EA31B1" wp14:editId="713BC5FC">
            <wp:extent cx="4044819" cy="241777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0704" cy="24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1D92" w14:textId="1D2F20C7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DD8A09" wp14:editId="5DC59BD4">
            <wp:extent cx="4412293" cy="2348179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4822" cy="23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2193" w14:textId="717B6C4D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 w:rsidRPr="007619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913894" wp14:editId="02B83FFD">
            <wp:extent cx="4556278" cy="247838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5388" cy="24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CA4D" w14:textId="74DC5C77" w:rsidR="0076199C" w:rsidRDefault="0076199C" w:rsidP="00E22D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асимптотического анализа:</w:t>
      </w:r>
    </w:p>
    <w:p w14:paraId="44D437C4" w14:textId="7711A4DE" w:rsidR="0076199C" w:rsidRPr="00335F9A" w:rsidRDefault="0076199C" w:rsidP="00335F9A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t>Метод раскрутки</w:t>
      </w:r>
    </w:p>
    <w:p w14:paraId="7C4948AB" w14:textId="47B57664" w:rsidR="0076199C" w:rsidRDefault="0076199C" w:rsidP="00335F9A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5F9A">
        <w:rPr>
          <w:rFonts w:ascii="Times New Roman" w:hAnsi="Times New Roman" w:cs="Times New Roman"/>
          <w:sz w:val="28"/>
          <w:szCs w:val="28"/>
        </w:rPr>
        <w:t>Метод расчленения</w:t>
      </w:r>
    </w:p>
    <w:p w14:paraId="178BC614" w14:textId="77777777" w:rsidR="00335F9A" w:rsidRPr="00335F9A" w:rsidRDefault="00335F9A" w:rsidP="00335F9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35F9A" w:rsidRPr="00335F9A" w:rsidSect="00E22D89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55D"/>
    <w:multiLevelType w:val="hybridMultilevel"/>
    <w:tmpl w:val="731C8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CD4729"/>
    <w:multiLevelType w:val="hybridMultilevel"/>
    <w:tmpl w:val="410CCC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F27D8B"/>
    <w:multiLevelType w:val="hybridMultilevel"/>
    <w:tmpl w:val="1A6C0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BB4209"/>
    <w:multiLevelType w:val="hybridMultilevel"/>
    <w:tmpl w:val="08920C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494430">
    <w:abstractNumId w:val="3"/>
  </w:num>
  <w:num w:numId="2" w16cid:durableId="685516839">
    <w:abstractNumId w:val="0"/>
  </w:num>
  <w:num w:numId="3" w16cid:durableId="1629163438">
    <w:abstractNumId w:val="1"/>
  </w:num>
  <w:num w:numId="4" w16cid:durableId="18092000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34A"/>
    <w:rsid w:val="00094DC6"/>
    <w:rsid w:val="000A03BE"/>
    <w:rsid w:val="000A7AC7"/>
    <w:rsid w:val="0013512A"/>
    <w:rsid w:val="00224746"/>
    <w:rsid w:val="002C534A"/>
    <w:rsid w:val="00307F87"/>
    <w:rsid w:val="00331FF2"/>
    <w:rsid w:val="00335F9A"/>
    <w:rsid w:val="00470C9E"/>
    <w:rsid w:val="004B7066"/>
    <w:rsid w:val="0076199C"/>
    <w:rsid w:val="008E2740"/>
    <w:rsid w:val="009835D9"/>
    <w:rsid w:val="009C5A0C"/>
    <w:rsid w:val="00BE1914"/>
    <w:rsid w:val="00BF6182"/>
    <w:rsid w:val="00C632B8"/>
    <w:rsid w:val="00D97FB4"/>
    <w:rsid w:val="00E21A04"/>
    <w:rsid w:val="00E22D89"/>
    <w:rsid w:val="00F06A1A"/>
    <w:rsid w:val="00FD6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088F4"/>
  <w15:chartTrackingRefBased/>
  <w15:docId w15:val="{3AA615D2-6B84-4930-9E59-D83BFD1FE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0C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26</Pages>
  <Words>751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</dc:creator>
  <cp:keywords/>
  <dc:description/>
  <cp:lastModifiedBy>Danil</cp:lastModifiedBy>
  <cp:revision>5</cp:revision>
  <dcterms:created xsi:type="dcterms:W3CDTF">2022-10-04T21:40:00Z</dcterms:created>
  <dcterms:modified xsi:type="dcterms:W3CDTF">2022-10-06T05:57:00Z</dcterms:modified>
</cp:coreProperties>
</file>